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F7EEED7" w:rsidR="00D019F0" w:rsidRPr="005B420D" w:rsidRDefault="00D019F0" w:rsidP="00D019F0">
      <w:pPr>
        <w:pStyle w:val="berschrift2"/>
      </w:pPr>
      <w:r w:rsidRPr="005B420D">
        <w:t>0</w:t>
      </w:r>
      <w:r w:rsidR="008363E3">
        <w:t>2</w:t>
      </w:r>
      <w:r w:rsidRPr="005B420D">
        <w:t xml:space="preserve"> </w:t>
      </w:r>
      <w:r w:rsidR="008363E3">
        <w:t xml:space="preserve">Makey </w:t>
      </w:r>
      <w:proofErr w:type="spellStart"/>
      <w:r w:rsidR="008363E3">
        <w:t>Makey</w:t>
      </w:r>
      <w:proofErr w:type="spellEnd"/>
      <w:r w:rsidRPr="005B420D">
        <w:t xml:space="preserve"> | </w:t>
      </w:r>
      <w:r w:rsidR="00EF6E10">
        <w:t>Methodenbox</w:t>
      </w:r>
    </w:p>
    <w:p w14:paraId="1BBEC4C1" w14:textId="778089C9" w:rsidR="00D019F0" w:rsidRPr="005B420D" w:rsidRDefault="008363E3" w:rsidP="00D019F0">
      <w:pPr>
        <w:pStyle w:val="berschrift1"/>
      </w:pPr>
      <w:r>
        <w:t>Problemhilfen</w:t>
      </w:r>
    </w:p>
    <w:p w14:paraId="008EEEB8" w14:textId="77777777" w:rsidR="00D019F0" w:rsidRPr="005B420D" w:rsidRDefault="00D019F0" w:rsidP="00D236E4"/>
    <w:p w14:paraId="67E73F75" w14:textId="77777777" w:rsidR="00F21A79" w:rsidRDefault="00F21A79" w:rsidP="00D236E4"/>
    <w:p w14:paraId="506AEFCA" w14:textId="4EF7CA7B" w:rsidR="008363E3" w:rsidRPr="008363E3" w:rsidRDefault="008363E3" w:rsidP="008363E3">
      <w:pPr>
        <w:pStyle w:val="berschrift3"/>
        <w:rPr>
          <w:lang w:val="de"/>
        </w:rPr>
      </w:pPr>
      <w:r w:rsidRPr="008363E3">
        <w:rPr>
          <w:lang w:val="de"/>
        </w:rPr>
        <w:t xml:space="preserve">Sollte der Controller nicht funktionieren, kann dies verschiedene Gründe haben. </w:t>
      </w:r>
      <w:r>
        <w:rPr>
          <w:lang w:val="de"/>
        </w:rPr>
        <w:br/>
      </w:r>
      <w:r w:rsidRPr="008363E3">
        <w:rPr>
          <w:lang w:val="de"/>
        </w:rPr>
        <w:t>Versucht folgende Möglichkeiten, um das Problem zu lösen, bevor ihr die Lehrkraft fragt.</w:t>
      </w:r>
    </w:p>
    <w:p w14:paraId="2FC29D36" w14:textId="77777777" w:rsidR="008363E3" w:rsidRDefault="008363E3" w:rsidP="008363E3">
      <w:pPr>
        <w:pStyle w:val="Standardklein"/>
      </w:pPr>
    </w:p>
    <w:p w14:paraId="6A874067" w14:textId="77777777" w:rsidR="002C71C5" w:rsidRDefault="002C71C5" w:rsidP="008363E3">
      <w:pPr>
        <w:pStyle w:val="Standardklein"/>
      </w:pPr>
    </w:p>
    <w:p w14:paraId="2E018D91" w14:textId="77777777" w:rsidR="008363E3" w:rsidRDefault="008363E3" w:rsidP="008363E3">
      <w:pPr>
        <w:pStyle w:val="berschrift1MB"/>
      </w:pPr>
      <w:r>
        <w:t xml:space="preserve">Makey </w:t>
      </w:r>
      <w:proofErr w:type="spellStart"/>
      <w:r>
        <w:t>Makey</w:t>
      </w:r>
      <w:proofErr w:type="spellEnd"/>
      <w:r>
        <w:t xml:space="preserve"> reagiert nicht</w:t>
      </w:r>
    </w:p>
    <w:p w14:paraId="7D1458AE" w14:textId="77777777" w:rsidR="008363E3" w:rsidRDefault="008363E3" w:rsidP="008363E3">
      <w:pPr>
        <w:pStyle w:val="Standardklein"/>
      </w:pPr>
    </w:p>
    <w:p w14:paraId="0CA0B624" w14:textId="06FD69D7" w:rsidR="008363E3" w:rsidRPr="008363E3" w:rsidRDefault="008363E3" w:rsidP="008363E3">
      <w:pPr>
        <w:pStyle w:val="Aufzhlunggro"/>
      </w:pPr>
      <w:r w:rsidRPr="008363E3">
        <w:t>Überprüfe, ob das USB-Kabel an Computer und Platine richtig angeschlossen ist.</w:t>
      </w:r>
    </w:p>
    <w:p w14:paraId="0C783AFA" w14:textId="42D22496" w:rsidR="008363E3" w:rsidRPr="008363E3" w:rsidRDefault="008363E3" w:rsidP="008363E3">
      <w:pPr>
        <w:pStyle w:val="Aufzhlunggro"/>
      </w:pPr>
      <w:r w:rsidRPr="008363E3">
        <w:t>Überprüfe, ob der Computer die Platine erkannt hat.</w:t>
      </w:r>
    </w:p>
    <w:p w14:paraId="7B7B4FA0" w14:textId="12D27346" w:rsidR="008363E3" w:rsidRPr="008363E3" w:rsidRDefault="008363E3" w:rsidP="008363E3">
      <w:pPr>
        <w:pStyle w:val="Aufzhlunggro"/>
      </w:pPr>
      <w:r w:rsidRPr="008363E3">
        <w:t>Probiere einen anderen USB-Port.</w:t>
      </w:r>
    </w:p>
    <w:p w14:paraId="44AA9FEA" w14:textId="2E9D03AC" w:rsidR="008363E3" w:rsidRDefault="008363E3" w:rsidP="008363E3">
      <w:pPr>
        <w:pStyle w:val="Aufzhlunggro"/>
      </w:pPr>
      <w:r w:rsidRPr="008363E3">
        <w:t>Starte den Computer neu.</w:t>
      </w:r>
    </w:p>
    <w:p w14:paraId="6142CFE3" w14:textId="77777777" w:rsidR="008363E3" w:rsidRDefault="008363E3" w:rsidP="008363E3">
      <w:pPr>
        <w:pStyle w:val="Standardklein"/>
      </w:pPr>
    </w:p>
    <w:p w14:paraId="7FA3B501" w14:textId="77777777" w:rsidR="008363E3" w:rsidRPr="008363E3" w:rsidRDefault="008363E3" w:rsidP="008363E3">
      <w:pPr>
        <w:pStyle w:val="Standardklein"/>
      </w:pPr>
    </w:p>
    <w:p w14:paraId="60C5B856" w14:textId="77777777" w:rsidR="008363E3" w:rsidRDefault="008363E3" w:rsidP="008363E3">
      <w:pPr>
        <w:pStyle w:val="berschrift1MB"/>
      </w:pPr>
      <w:r w:rsidRPr="008363E3">
        <w:t>Tasten reagieren nicht oder es gibt kein Signal</w:t>
      </w:r>
    </w:p>
    <w:p w14:paraId="2AF5274D" w14:textId="77777777" w:rsidR="008363E3" w:rsidRPr="008363E3" w:rsidRDefault="008363E3" w:rsidP="008363E3">
      <w:pPr>
        <w:pStyle w:val="Standardklein"/>
      </w:pPr>
    </w:p>
    <w:p w14:paraId="1C3D9D67" w14:textId="39B1C581" w:rsidR="008363E3" w:rsidRPr="008363E3" w:rsidRDefault="008363E3" w:rsidP="008363E3">
      <w:pPr>
        <w:pStyle w:val="Aufzhlunggro"/>
      </w:pPr>
      <w:r w:rsidRPr="008363E3">
        <w:t>Funktionieren der Stromkreislauf und die Erdung?</w:t>
      </w:r>
    </w:p>
    <w:p w14:paraId="02CC29F3" w14:textId="2825B032" w:rsidR="008363E3" w:rsidRPr="008363E3" w:rsidRDefault="008363E3" w:rsidP="008363E3">
      <w:pPr>
        <w:pStyle w:val="Aufzhlunggro"/>
      </w:pPr>
      <w:r w:rsidRPr="008363E3">
        <w:t xml:space="preserve">Überprüfe die Oberfläche auf Schmutz oder Rückstände, die das Leiten </w:t>
      </w:r>
      <w:r>
        <w:br/>
      </w:r>
      <w:r w:rsidRPr="008363E3">
        <w:t>von Strom verhindern könnten.</w:t>
      </w:r>
    </w:p>
    <w:p w14:paraId="6D720539" w14:textId="3A014592" w:rsidR="008363E3" w:rsidRPr="008363E3" w:rsidRDefault="008363E3" w:rsidP="008363E3">
      <w:pPr>
        <w:pStyle w:val="Aufzhlunggro"/>
      </w:pPr>
      <w:r w:rsidRPr="008363E3">
        <w:t>Halte eine Hand oder einen Finger auf „Erdung“, um zu überprüfen, ob diese funktioniert.</w:t>
      </w:r>
    </w:p>
    <w:p w14:paraId="4A3F5385" w14:textId="5F0947DC" w:rsidR="008363E3" w:rsidRPr="008363E3" w:rsidRDefault="008363E3" w:rsidP="008363E3">
      <w:pPr>
        <w:pStyle w:val="Aufzhlunggro"/>
      </w:pPr>
      <w:r w:rsidRPr="008363E3">
        <w:t>Kontrolliere alle Kabelverbindungen.</w:t>
      </w:r>
    </w:p>
    <w:p w14:paraId="7A73F0CD" w14:textId="0216A695" w:rsidR="008363E3" w:rsidRDefault="008363E3" w:rsidP="008363E3">
      <w:pPr>
        <w:pStyle w:val="Aufzhlunggro"/>
      </w:pPr>
      <w:r w:rsidRPr="008363E3">
        <w:t>Positioniere die Klemmen neu oder tausche sie aus.</w:t>
      </w:r>
    </w:p>
    <w:p w14:paraId="563F9CF5" w14:textId="048D5416" w:rsidR="008363E3" w:rsidRDefault="008363E3" w:rsidP="008363E3">
      <w:pPr>
        <w:pStyle w:val="Standardklein"/>
      </w:pPr>
    </w:p>
    <w:p w14:paraId="162E5780" w14:textId="77777777" w:rsidR="008363E3" w:rsidRPr="008363E3" w:rsidRDefault="008363E3" w:rsidP="008363E3">
      <w:pPr>
        <w:pStyle w:val="Standardklein"/>
      </w:pPr>
    </w:p>
    <w:p w14:paraId="4CE9E05C" w14:textId="77777777" w:rsidR="008363E3" w:rsidRDefault="008363E3" w:rsidP="008363E3">
      <w:pPr>
        <w:pStyle w:val="berschrift1MB"/>
      </w:pPr>
      <w:r w:rsidRPr="008363E3">
        <w:t>Gegenstand funktioniert nicht als Taste</w:t>
      </w:r>
    </w:p>
    <w:p w14:paraId="7390F3D4" w14:textId="77777777" w:rsidR="008363E3" w:rsidRPr="008363E3" w:rsidRDefault="008363E3" w:rsidP="008363E3">
      <w:pPr>
        <w:pStyle w:val="Standardklein"/>
      </w:pPr>
    </w:p>
    <w:p w14:paraId="4350F4E0" w14:textId="3E9F30ED" w:rsidR="008363E3" w:rsidRPr="008363E3" w:rsidRDefault="008363E3" w:rsidP="008363E3">
      <w:pPr>
        <w:pStyle w:val="Aufzhlunggro"/>
      </w:pPr>
      <w:r w:rsidRPr="008363E3">
        <w:t>Eventuell leitet der Gegenstand keinen Strom oder die Kontaktstelle ist nicht geeignet.</w:t>
      </w:r>
    </w:p>
    <w:p w14:paraId="13CF0BD8" w14:textId="381F69AC" w:rsidR="008363E3" w:rsidRPr="008363E3" w:rsidRDefault="008363E3" w:rsidP="008363E3">
      <w:pPr>
        <w:pStyle w:val="Aufzhlunggro"/>
      </w:pPr>
      <w:r w:rsidRPr="008363E3">
        <w:t xml:space="preserve">Überprüfe denselben Anschluss der Krokodilklemme mit einem anderen Gegenstand, </w:t>
      </w:r>
      <w:r>
        <w:br/>
      </w:r>
      <w:r w:rsidRPr="008363E3">
        <w:t>wie einer Münze, einem Draht oder Alufolie.</w:t>
      </w:r>
    </w:p>
    <w:p w14:paraId="0906287A" w14:textId="2D02AA95" w:rsidR="008363E3" w:rsidRDefault="008363E3" w:rsidP="008363E3">
      <w:pPr>
        <w:pStyle w:val="Aufzhlunggro"/>
      </w:pPr>
      <w:r w:rsidRPr="008363E3">
        <w:t xml:space="preserve">Bei </w:t>
      </w:r>
      <w:proofErr w:type="gramStart"/>
      <w:r w:rsidRPr="008363E3">
        <w:t>Graphit</w:t>
      </w:r>
      <w:proofErr w:type="gramEnd"/>
      <w:r w:rsidRPr="008363E3">
        <w:t xml:space="preserve"> von Bleistiftzeichnungen muss die Zeichnung eventuell dicker sein.</w:t>
      </w:r>
    </w:p>
    <w:p w14:paraId="524125C9" w14:textId="77777777" w:rsidR="008363E3" w:rsidRPr="008363E3" w:rsidRDefault="008363E3" w:rsidP="008363E3">
      <w:pPr>
        <w:pStyle w:val="Standardklein"/>
      </w:pPr>
    </w:p>
    <w:p w14:paraId="23B1E75B" w14:textId="77777777" w:rsidR="008363E3" w:rsidRPr="008363E3" w:rsidRDefault="008363E3" w:rsidP="008363E3">
      <w:pPr>
        <w:pStyle w:val="Standardklein"/>
      </w:pPr>
    </w:p>
    <w:p w14:paraId="4C4B7CFA" w14:textId="28536E0E" w:rsidR="008363E3" w:rsidRDefault="008363E3" w:rsidP="008363E3">
      <w:pPr>
        <w:pStyle w:val="berschrift1MB"/>
      </w:pPr>
      <w:r w:rsidRPr="008363E3">
        <w:t>Zwei Tasten lösen gleichzeitig aus</w:t>
      </w:r>
    </w:p>
    <w:p w14:paraId="4C34B728" w14:textId="77777777" w:rsidR="008363E3" w:rsidRPr="008363E3" w:rsidRDefault="008363E3" w:rsidP="008363E3">
      <w:pPr>
        <w:pStyle w:val="Standardklein"/>
      </w:pPr>
    </w:p>
    <w:p w14:paraId="0706668E" w14:textId="39C22CDE" w:rsidR="008363E3" w:rsidRPr="008363E3" w:rsidRDefault="008363E3" w:rsidP="008363E3">
      <w:pPr>
        <w:pStyle w:val="Aufzhlunggro"/>
      </w:pPr>
      <w:r w:rsidRPr="008363E3">
        <w:t>Überprüfe die Verkabelung.</w:t>
      </w:r>
    </w:p>
    <w:p w14:paraId="1B98FFFF" w14:textId="694021D4" w:rsidR="008363E3" w:rsidRPr="008363E3" w:rsidRDefault="008363E3" w:rsidP="008363E3">
      <w:pPr>
        <w:pStyle w:val="Aufzhlunggro"/>
      </w:pPr>
      <w:r w:rsidRPr="008363E3">
        <w:t>Kontrolliere, ob sich die Krokodilklemmen berühren.</w:t>
      </w:r>
    </w:p>
    <w:p w14:paraId="57A1AC22" w14:textId="5C5EB268" w:rsidR="008363E3" w:rsidRDefault="008363E3" w:rsidP="008363E3">
      <w:pPr>
        <w:pStyle w:val="Aufzhlunggro"/>
      </w:pPr>
      <w:r w:rsidRPr="008363E3">
        <w:t>Eventuell liegen die Gegenstände zu nah beieinander.</w:t>
      </w:r>
    </w:p>
    <w:p w14:paraId="22EA84A0" w14:textId="77777777" w:rsidR="008363E3" w:rsidRDefault="008363E3" w:rsidP="008363E3">
      <w:pPr>
        <w:pStyle w:val="Standardklein"/>
      </w:pPr>
    </w:p>
    <w:p w14:paraId="141B1192" w14:textId="77777777" w:rsidR="008363E3" w:rsidRPr="008363E3" w:rsidRDefault="008363E3" w:rsidP="008363E3">
      <w:pPr>
        <w:pStyle w:val="Standardklein"/>
      </w:pPr>
    </w:p>
    <w:p w14:paraId="4FB8E9C8" w14:textId="235FB8D2" w:rsidR="008363E3" w:rsidRDefault="008363E3" w:rsidP="008363E3">
      <w:pPr>
        <w:pStyle w:val="berschrift1MB"/>
      </w:pPr>
      <w:r w:rsidRPr="008363E3">
        <w:t xml:space="preserve">Makey </w:t>
      </w:r>
      <w:proofErr w:type="spellStart"/>
      <w:r w:rsidRPr="008363E3">
        <w:t>Makey</w:t>
      </w:r>
      <w:proofErr w:type="spellEnd"/>
      <w:r w:rsidRPr="008363E3">
        <w:t xml:space="preserve"> blinkt ungewöhnlich oder leuchtet nicht</w:t>
      </w:r>
    </w:p>
    <w:p w14:paraId="70556DAA" w14:textId="336F1A59" w:rsidR="008363E3" w:rsidRPr="008363E3" w:rsidRDefault="008363E3" w:rsidP="008363E3">
      <w:pPr>
        <w:pStyle w:val="Standardklein"/>
      </w:pPr>
    </w:p>
    <w:p w14:paraId="185D0061" w14:textId="5804A535" w:rsidR="008363E3" w:rsidRPr="008363E3" w:rsidRDefault="008363E3" w:rsidP="008363E3">
      <w:pPr>
        <w:pStyle w:val="Aufzhlunggro"/>
      </w:pPr>
      <w:r w:rsidRPr="008363E3">
        <w:t>Überprüfe, ob die Platine ordentlich an den Strom angeschlossen ist.</w:t>
      </w:r>
    </w:p>
    <w:p w14:paraId="42E45930" w14:textId="4542C5AF" w:rsidR="008363E3" w:rsidRPr="008363E3" w:rsidRDefault="008363E3" w:rsidP="008363E3">
      <w:pPr>
        <w:pStyle w:val="Aufzhlunggro"/>
      </w:pPr>
      <w:r w:rsidRPr="008363E3">
        <w:t>Teste ein anderes Kabel oder einen anderen USB-Port.</w:t>
      </w:r>
    </w:p>
    <w:p w14:paraId="3C7117BF" w14:textId="1905EC65" w:rsidR="00923FC4" w:rsidRPr="00E91064" w:rsidRDefault="008363E3" w:rsidP="006F09BD">
      <w:pPr>
        <w:pStyle w:val="Aufzhlunggro"/>
        <w:rPr>
          <w:rStyle w:val="Hyperlink"/>
          <w:sz w:val="2"/>
          <w:szCs w:val="2"/>
        </w:rPr>
      </w:pPr>
      <w:r w:rsidRPr="008363E3">
        <w:t>Teste eine andere Platin</w:t>
      </w:r>
      <w:r w:rsidR="00E91064">
        <w:t>e</w:t>
      </w:r>
      <w:r w:rsidR="006F09BD">
        <w:t>.</w:t>
      </w:r>
      <w:r w:rsidR="006F09BD" w:rsidRPr="00E91064">
        <w:rPr>
          <w:rStyle w:val="Hyperlink"/>
          <w:sz w:val="2"/>
          <w:szCs w:val="2"/>
        </w:rPr>
        <w:t xml:space="preserve"> </w:t>
      </w:r>
    </w:p>
    <w:sectPr w:rsidR="00923FC4" w:rsidRPr="00E91064" w:rsidSect="00F97AB4">
      <w:footerReference w:type="default" r:id="rId7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A6F3" w14:textId="77777777" w:rsidR="0027402F" w:rsidRDefault="0027402F" w:rsidP="00D236E4">
      <w:r>
        <w:separator/>
      </w:r>
    </w:p>
  </w:endnote>
  <w:endnote w:type="continuationSeparator" w:id="0">
    <w:p w14:paraId="4DE67ED6" w14:textId="77777777" w:rsidR="0027402F" w:rsidRDefault="0027402F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2C351803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45628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5628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D6B87B" w14:textId="77777777" w:rsidR="00183A3F" w:rsidRPr="00843789" w:rsidRDefault="00183A3F" w:rsidP="00183A3F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5703E7E" w14:textId="77777777" w:rsidR="00183A3F" w:rsidRPr="00843789" w:rsidRDefault="00183A3F" w:rsidP="00183A3F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60.3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" filled="f" stroked="f" strokeweight=".5pt">
              <v:textbox inset="0,0,0,0">
                <w:txbxContent>
                  <w:p w14:paraId="71D6B87B" w14:textId="77777777" w:rsidR="00183A3F" w:rsidRPr="00843789" w:rsidRDefault="00183A3F" w:rsidP="00183A3F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5703E7E" w14:textId="77777777" w:rsidR="00183A3F" w:rsidRPr="00843789" w:rsidRDefault="00183A3F" w:rsidP="00183A3F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C205B" w14:textId="77777777" w:rsidR="0027402F" w:rsidRDefault="0027402F" w:rsidP="00D236E4">
      <w:r>
        <w:separator/>
      </w:r>
    </w:p>
  </w:footnote>
  <w:footnote w:type="continuationSeparator" w:id="0">
    <w:p w14:paraId="4B874154" w14:textId="77777777" w:rsidR="0027402F" w:rsidRDefault="0027402F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35417"/>
    <w:rsid w:val="000521FB"/>
    <w:rsid w:val="00055771"/>
    <w:rsid w:val="00070F15"/>
    <w:rsid w:val="000749BE"/>
    <w:rsid w:val="000820E2"/>
    <w:rsid w:val="000A19D7"/>
    <w:rsid w:val="000A4186"/>
    <w:rsid w:val="000D073D"/>
    <w:rsid w:val="000D1CFD"/>
    <w:rsid w:val="000E15CE"/>
    <w:rsid w:val="000E6792"/>
    <w:rsid w:val="00103C7C"/>
    <w:rsid w:val="001105DD"/>
    <w:rsid w:val="001118FC"/>
    <w:rsid w:val="00112508"/>
    <w:rsid w:val="0015162A"/>
    <w:rsid w:val="00155B08"/>
    <w:rsid w:val="00183A3F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7402F"/>
    <w:rsid w:val="00281D2C"/>
    <w:rsid w:val="002B1A96"/>
    <w:rsid w:val="002B250E"/>
    <w:rsid w:val="002B389F"/>
    <w:rsid w:val="002B5986"/>
    <w:rsid w:val="002C065B"/>
    <w:rsid w:val="002C31A4"/>
    <w:rsid w:val="002C71C5"/>
    <w:rsid w:val="00301264"/>
    <w:rsid w:val="00302E62"/>
    <w:rsid w:val="003203A1"/>
    <w:rsid w:val="0032394D"/>
    <w:rsid w:val="003477D4"/>
    <w:rsid w:val="00352895"/>
    <w:rsid w:val="00356713"/>
    <w:rsid w:val="00393375"/>
    <w:rsid w:val="0039550E"/>
    <w:rsid w:val="003971D6"/>
    <w:rsid w:val="003A618E"/>
    <w:rsid w:val="003B6CC2"/>
    <w:rsid w:val="003E67FD"/>
    <w:rsid w:val="003E7C96"/>
    <w:rsid w:val="003F50A0"/>
    <w:rsid w:val="00417C9F"/>
    <w:rsid w:val="0042345A"/>
    <w:rsid w:val="004305FA"/>
    <w:rsid w:val="00435269"/>
    <w:rsid w:val="004361E7"/>
    <w:rsid w:val="00446E4A"/>
    <w:rsid w:val="00447901"/>
    <w:rsid w:val="00462F3B"/>
    <w:rsid w:val="00481E1E"/>
    <w:rsid w:val="004842D9"/>
    <w:rsid w:val="00495EEF"/>
    <w:rsid w:val="004B49C1"/>
    <w:rsid w:val="004B5E3F"/>
    <w:rsid w:val="004D31AA"/>
    <w:rsid w:val="004D390F"/>
    <w:rsid w:val="004D4283"/>
    <w:rsid w:val="004F2CC4"/>
    <w:rsid w:val="0051109A"/>
    <w:rsid w:val="005168CE"/>
    <w:rsid w:val="005173DF"/>
    <w:rsid w:val="00520DBB"/>
    <w:rsid w:val="00523685"/>
    <w:rsid w:val="00532B6B"/>
    <w:rsid w:val="005400C0"/>
    <w:rsid w:val="005415CD"/>
    <w:rsid w:val="005B1C76"/>
    <w:rsid w:val="005B547B"/>
    <w:rsid w:val="005D24FF"/>
    <w:rsid w:val="005D379A"/>
    <w:rsid w:val="005F2C10"/>
    <w:rsid w:val="0060418B"/>
    <w:rsid w:val="006049EA"/>
    <w:rsid w:val="00605BEA"/>
    <w:rsid w:val="00614278"/>
    <w:rsid w:val="00620BDC"/>
    <w:rsid w:val="00653B68"/>
    <w:rsid w:val="00653BBC"/>
    <w:rsid w:val="006559DD"/>
    <w:rsid w:val="00660162"/>
    <w:rsid w:val="0067289A"/>
    <w:rsid w:val="00672A6F"/>
    <w:rsid w:val="00680226"/>
    <w:rsid w:val="00685480"/>
    <w:rsid w:val="00697307"/>
    <w:rsid w:val="006B3491"/>
    <w:rsid w:val="006D08E2"/>
    <w:rsid w:val="006F00E4"/>
    <w:rsid w:val="006F09BD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20F4"/>
    <w:rsid w:val="0079438C"/>
    <w:rsid w:val="007B73FF"/>
    <w:rsid w:val="007C5B97"/>
    <w:rsid w:val="007C6763"/>
    <w:rsid w:val="007E1877"/>
    <w:rsid w:val="007F595B"/>
    <w:rsid w:val="00801367"/>
    <w:rsid w:val="0080591C"/>
    <w:rsid w:val="008363E3"/>
    <w:rsid w:val="00843789"/>
    <w:rsid w:val="008660F9"/>
    <w:rsid w:val="0087571C"/>
    <w:rsid w:val="00882F29"/>
    <w:rsid w:val="008D67F8"/>
    <w:rsid w:val="008E3640"/>
    <w:rsid w:val="008E3786"/>
    <w:rsid w:val="008F4DDF"/>
    <w:rsid w:val="00915E27"/>
    <w:rsid w:val="00923F55"/>
    <w:rsid w:val="00923FC4"/>
    <w:rsid w:val="009609AE"/>
    <w:rsid w:val="00977FB0"/>
    <w:rsid w:val="00997F6D"/>
    <w:rsid w:val="009B2438"/>
    <w:rsid w:val="009E17AD"/>
    <w:rsid w:val="009F499A"/>
    <w:rsid w:val="00A074A3"/>
    <w:rsid w:val="00A11FB5"/>
    <w:rsid w:val="00A4265A"/>
    <w:rsid w:val="00A45215"/>
    <w:rsid w:val="00A531FC"/>
    <w:rsid w:val="00A55F66"/>
    <w:rsid w:val="00A57BC2"/>
    <w:rsid w:val="00A65896"/>
    <w:rsid w:val="00A676A3"/>
    <w:rsid w:val="00AA772F"/>
    <w:rsid w:val="00AB07F7"/>
    <w:rsid w:val="00AB4011"/>
    <w:rsid w:val="00AB4A87"/>
    <w:rsid w:val="00AC1E1C"/>
    <w:rsid w:val="00AC36E7"/>
    <w:rsid w:val="00AD272D"/>
    <w:rsid w:val="00AD6B39"/>
    <w:rsid w:val="00AF5BDF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A7E65"/>
    <w:rsid w:val="00BD4E32"/>
    <w:rsid w:val="00C0446C"/>
    <w:rsid w:val="00C44293"/>
    <w:rsid w:val="00C462C9"/>
    <w:rsid w:val="00C60B3B"/>
    <w:rsid w:val="00C644A8"/>
    <w:rsid w:val="00C6585A"/>
    <w:rsid w:val="00C911D7"/>
    <w:rsid w:val="00CC4A6A"/>
    <w:rsid w:val="00CD01D5"/>
    <w:rsid w:val="00CD0AEB"/>
    <w:rsid w:val="00CD575A"/>
    <w:rsid w:val="00CE48E1"/>
    <w:rsid w:val="00D019F0"/>
    <w:rsid w:val="00D02427"/>
    <w:rsid w:val="00D158F0"/>
    <w:rsid w:val="00D236E4"/>
    <w:rsid w:val="00D3722A"/>
    <w:rsid w:val="00D40F71"/>
    <w:rsid w:val="00D51B07"/>
    <w:rsid w:val="00D65AB5"/>
    <w:rsid w:val="00D75EFF"/>
    <w:rsid w:val="00D77173"/>
    <w:rsid w:val="00D939E6"/>
    <w:rsid w:val="00DC1F42"/>
    <w:rsid w:val="00DC27B0"/>
    <w:rsid w:val="00DD0DED"/>
    <w:rsid w:val="00DE398F"/>
    <w:rsid w:val="00DF0AB0"/>
    <w:rsid w:val="00E0424A"/>
    <w:rsid w:val="00E063C7"/>
    <w:rsid w:val="00E1557C"/>
    <w:rsid w:val="00E15717"/>
    <w:rsid w:val="00E16F27"/>
    <w:rsid w:val="00E21321"/>
    <w:rsid w:val="00E338D3"/>
    <w:rsid w:val="00E43D52"/>
    <w:rsid w:val="00E44440"/>
    <w:rsid w:val="00E5363F"/>
    <w:rsid w:val="00E65B1D"/>
    <w:rsid w:val="00E91064"/>
    <w:rsid w:val="00E97A8C"/>
    <w:rsid w:val="00EA70CC"/>
    <w:rsid w:val="00EB0C8B"/>
    <w:rsid w:val="00EC28DD"/>
    <w:rsid w:val="00ED381E"/>
    <w:rsid w:val="00ED58F7"/>
    <w:rsid w:val="00EE1EF1"/>
    <w:rsid w:val="00EF47A1"/>
    <w:rsid w:val="00EF61C4"/>
    <w:rsid w:val="00EF6E10"/>
    <w:rsid w:val="00F10B1B"/>
    <w:rsid w:val="00F15C6C"/>
    <w:rsid w:val="00F21A79"/>
    <w:rsid w:val="00F55092"/>
    <w:rsid w:val="00F55D94"/>
    <w:rsid w:val="00F6115B"/>
    <w:rsid w:val="00F632DE"/>
    <w:rsid w:val="00F902CA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660162"/>
    <w:pPr>
      <w:spacing w:line="320" w:lineRule="exact"/>
    </w:pPr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5RUT42TFMVU5-1569772645-2725</_dlc_DocId>
    <_dlc_DocIdUrl xmlns="929eb060-2697-4bd0-9e37-07983e74b794">
      <Url>https://stiftungspielekultur.sharepoint.com/sites/Projektarbeit/_layouts/15/DocIdRedir.aspx?ID=5RUT42TFMVU5-1569772645-2725</Url>
      <Description>5RUT42TFMVU5-1569772645-2725</Description>
    </_dlc_DocIdUrl>
  </documentManagement>
</p:properties>
</file>

<file path=customXml/itemProps1.xml><?xml version="1.0" encoding="utf-8"?>
<ds:datastoreItem xmlns:ds="http://schemas.openxmlformats.org/officeDocument/2006/customXml" ds:itemID="{E738C8D0-92B1-4293-A0C7-2C17317D4ECB}"/>
</file>

<file path=customXml/itemProps2.xml><?xml version="1.0" encoding="utf-8"?>
<ds:datastoreItem xmlns:ds="http://schemas.openxmlformats.org/officeDocument/2006/customXml" ds:itemID="{71B0110E-CA19-4360-8E19-60FC6740B1A4}"/>
</file>

<file path=customXml/itemProps3.xml><?xml version="1.0" encoding="utf-8"?>
<ds:datastoreItem xmlns:ds="http://schemas.openxmlformats.org/officeDocument/2006/customXml" ds:itemID="{DAF7C36E-08F6-432E-9342-20ABD0752E42}"/>
</file>

<file path=customXml/itemProps4.xml><?xml version="1.0" encoding="utf-8"?>
<ds:datastoreItem xmlns:ds="http://schemas.openxmlformats.org/officeDocument/2006/customXml" ds:itemID="{8F360460-A43F-4B05-BBBC-E466154945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9</cp:revision>
  <dcterms:created xsi:type="dcterms:W3CDTF">2026-01-26T08:41:00Z</dcterms:created>
  <dcterms:modified xsi:type="dcterms:W3CDTF">2026-01-29T13:28:00Z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3dfea451-a8e1-4614-9550-f8af123fc6ae</vt:lpwstr>
  </property>
</Properties>
</file>